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F69" w:rsidRPr="00FC29B7" w:rsidRDefault="00227700" w:rsidP="00663DB1">
      <w:pPr>
        <w:pStyle w:val="Tytu"/>
        <w:rPr>
          <w:rFonts w:ascii="Times New Roman" w:hAnsi="Times New Roman" w:cs="Times New Roman"/>
          <w:spacing w:val="-2"/>
          <w:sz w:val="24"/>
          <w:szCs w:val="24"/>
        </w:rPr>
      </w:pPr>
      <w:r w:rsidRPr="00FC29B7">
        <w:rPr>
          <w:rFonts w:ascii="Times New Roman" w:hAnsi="Times New Roman" w:cs="Times New Roman"/>
          <w:sz w:val="24"/>
          <w:szCs w:val="24"/>
        </w:rPr>
        <w:t>Wymagania</w:t>
      </w:r>
      <w:r w:rsidRPr="00FC29B7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FC29B7">
        <w:rPr>
          <w:rFonts w:ascii="Times New Roman" w:hAnsi="Times New Roman" w:cs="Times New Roman"/>
          <w:sz w:val="24"/>
          <w:szCs w:val="24"/>
        </w:rPr>
        <w:t>edukacyjne</w:t>
      </w:r>
      <w:r w:rsidRPr="00FC29B7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FC29B7">
        <w:rPr>
          <w:rFonts w:ascii="Times New Roman" w:hAnsi="Times New Roman" w:cs="Times New Roman"/>
          <w:sz w:val="24"/>
          <w:szCs w:val="24"/>
        </w:rPr>
        <w:t>z</w:t>
      </w:r>
      <w:r w:rsidR="00663DB1">
        <w:rPr>
          <w:rFonts w:ascii="Times New Roman" w:hAnsi="Times New Roman" w:cs="Times New Roman"/>
          <w:spacing w:val="-14"/>
          <w:sz w:val="24"/>
          <w:szCs w:val="24"/>
        </w:rPr>
        <w:t xml:space="preserve"> muzyki dla klasy 5 </w:t>
      </w:r>
      <w:r w:rsidR="00662F69" w:rsidRPr="00FC29B7">
        <w:rPr>
          <w:rFonts w:ascii="Times New Roman" w:hAnsi="Times New Roman" w:cs="Times New Roman"/>
          <w:spacing w:val="-2"/>
          <w:sz w:val="24"/>
          <w:szCs w:val="24"/>
        </w:rPr>
        <w:t>szkoły podstawowej</w:t>
      </w:r>
    </w:p>
    <w:p w:rsidR="00CB6220" w:rsidRPr="00FC29B7" w:rsidRDefault="00CB6220" w:rsidP="00227700">
      <w:pPr>
        <w:pStyle w:val="Tytu"/>
        <w:rPr>
          <w:rFonts w:ascii="Times New Roman" w:hAnsi="Times New Roman" w:cs="Times New Roman"/>
          <w:sz w:val="24"/>
          <w:szCs w:val="24"/>
        </w:rPr>
      </w:pPr>
    </w:p>
    <w:p w:rsidR="00775448" w:rsidRPr="00FC29B7" w:rsidRDefault="00775448" w:rsidP="00227700">
      <w:pPr>
        <w:rPr>
          <w:rFonts w:ascii="Times New Roman" w:hAnsi="Times New Roman" w:cs="Times New Roman"/>
          <w:sz w:val="24"/>
          <w:szCs w:val="24"/>
        </w:rPr>
      </w:pPr>
    </w:p>
    <w:p w:rsidR="00961C9A" w:rsidRPr="00FC29B7" w:rsidRDefault="00775448">
      <w:pPr>
        <w:rPr>
          <w:rFonts w:ascii="Times New Roman" w:hAnsi="Times New Roman" w:cs="Times New Roman"/>
          <w:b/>
          <w:sz w:val="24"/>
          <w:szCs w:val="24"/>
        </w:rPr>
      </w:pPr>
      <w:r w:rsidRPr="00FC29B7">
        <w:rPr>
          <w:rFonts w:ascii="Times New Roman" w:hAnsi="Times New Roman" w:cs="Times New Roman"/>
          <w:b/>
          <w:sz w:val="24"/>
          <w:szCs w:val="24"/>
        </w:rPr>
        <w:t xml:space="preserve"> Kryteria i </w:t>
      </w:r>
      <w:r w:rsidR="00662087" w:rsidRPr="00FC29B7">
        <w:rPr>
          <w:rFonts w:ascii="Times New Roman" w:hAnsi="Times New Roman" w:cs="Times New Roman"/>
          <w:b/>
          <w:sz w:val="24"/>
          <w:szCs w:val="24"/>
        </w:rPr>
        <w:t>zakres oceniania na lek</w:t>
      </w:r>
      <w:r w:rsidRPr="00FC29B7">
        <w:rPr>
          <w:rFonts w:ascii="Times New Roman" w:hAnsi="Times New Roman" w:cs="Times New Roman"/>
          <w:b/>
          <w:sz w:val="24"/>
          <w:szCs w:val="24"/>
        </w:rPr>
        <w:t xml:space="preserve">cjach muzyki </w:t>
      </w:r>
    </w:p>
    <w:p w:rsidR="00662087" w:rsidRPr="00FC29B7" w:rsidRDefault="00961C9A">
      <w:pPr>
        <w:rPr>
          <w:rFonts w:ascii="Times New Roman" w:hAnsi="Times New Roman" w:cs="Times New Roman"/>
          <w:sz w:val="24"/>
          <w:szCs w:val="24"/>
        </w:rPr>
      </w:pPr>
      <w:r w:rsidRPr="00FC29B7">
        <w:rPr>
          <w:rFonts w:ascii="Times New Roman" w:hAnsi="Times New Roman" w:cs="Times New Roman"/>
          <w:sz w:val="24"/>
          <w:szCs w:val="24"/>
        </w:rPr>
        <w:t xml:space="preserve"> Ocenie podlegają</w:t>
      </w:r>
      <w:r w:rsidR="00662087" w:rsidRPr="00FC29B7">
        <w:rPr>
          <w:rFonts w:ascii="Times New Roman" w:hAnsi="Times New Roman" w:cs="Times New Roman"/>
          <w:sz w:val="24"/>
          <w:szCs w:val="24"/>
        </w:rPr>
        <w:t xml:space="preserve"> następujące elementy:</w:t>
      </w:r>
    </w:p>
    <w:p w:rsidR="006F277B" w:rsidRPr="00FC29B7" w:rsidRDefault="00662087">
      <w:pPr>
        <w:rPr>
          <w:rFonts w:ascii="Times New Roman" w:hAnsi="Times New Roman" w:cs="Times New Roman"/>
          <w:sz w:val="24"/>
          <w:szCs w:val="24"/>
        </w:rPr>
      </w:pPr>
      <w:r w:rsidRPr="00FC29B7">
        <w:rPr>
          <w:rFonts w:ascii="Times New Roman" w:hAnsi="Times New Roman" w:cs="Times New Roman"/>
          <w:sz w:val="24"/>
          <w:szCs w:val="24"/>
        </w:rPr>
        <w:t xml:space="preserve"> • śpiew, • gra (na instrume</w:t>
      </w:r>
      <w:r w:rsidR="00F01E11" w:rsidRPr="00FC29B7">
        <w:rPr>
          <w:rFonts w:ascii="Times New Roman" w:hAnsi="Times New Roman" w:cs="Times New Roman"/>
          <w:sz w:val="24"/>
          <w:szCs w:val="24"/>
        </w:rPr>
        <w:t>ncie melodycznym, na flecie</w:t>
      </w:r>
      <w:r w:rsidRPr="00FC29B7">
        <w:rPr>
          <w:rFonts w:ascii="Times New Roman" w:hAnsi="Times New Roman" w:cs="Times New Roman"/>
          <w:sz w:val="24"/>
          <w:szCs w:val="24"/>
        </w:rPr>
        <w:t>), • wypowiedzi ucznia na temat utworów muzycznych, • działania twórcze, • znajomość terminów i wiedza muzyczna, • aktywność na lekcjach •prowadzenie zeszytu przedmiotowe</w:t>
      </w:r>
      <w:r w:rsidR="00F01E11" w:rsidRPr="00FC29B7">
        <w:rPr>
          <w:rFonts w:ascii="Times New Roman" w:hAnsi="Times New Roman" w:cs="Times New Roman"/>
          <w:sz w:val="24"/>
          <w:szCs w:val="24"/>
        </w:rPr>
        <w:t>go.</w:t>
      </w:r>
    </w:p>
    <w:p w:rsidR="006F277B" w:rsidRPr="00FC29B7" w:rsidRDefault="00662087">
      <w:pPr>
        <w:rPr>
          <w:rFonts w:ascii="Times New Roman" w:hAnsi="Times New Roman" w:cs="Times New Roman"/>
          <w:sz w:val="24"/>
          <w:szCs w:val="24"/>
        </w:rPr>
      </w:pPr>
      <w:r w:rsidRPr="00FC29B7">
        <w:rPr>
          <w:rFonts w:ascii="Times New Roman" w:hAnsi="Times New Roman" w:cs="Times New Roman"/>
          <w:b/>
          <w:sz w:val="24"/>
          <w:szCs w:val="24"/>
        </w:rPr>
        <w:t xml:space="preserve"> Ocenę celującą</w:t>
      </w:r>
      <w:r w:rsidRPr="00FC29B7">
        <w:rPr>
          <w:rFonts w:ascii="Times New Roman" w:hAnsi="Times New Roman" w:cs="Times New Roman"/>
          <w:sz w:val="24"/>
          <w:szCs w:val="24"/>
        </w:rPr>
        <w:t xml:space="preserve"> otrzymu</w:t>
      </w:r>
      <w:r w:rsidR="00F01E11" w:rsidRPr="00FC29B7">
        <w:rPr>
          <w:rFonts w:ascii="Times New Roman" w:hAnsi="Times New Roman" w:cs="Times New Roman"/>
          <w:sz w:val="24"/>
          <w:szCs w:val="24"/>
        </w:rPr>
        <w:t>je uczeń, który: • prawidłowo i</w:t>
      </w:r>
      <w:r w:rsidRPr="00FC29B7">
        <w:rPr>
          <w:rFonts w:ascii="Times New Roman" w:hAnsi="Times New Roman" w:cs="Times New Roman"/>
          <w:sz w:val="24"/>
          <w:szCs w:val="24"/>
        </w:rPr>
        <w:t xml:space="preserve"> całkowicie</w:t>
      </w:r>
      <w:r w:rsidR="00F01E11" w:rsidRPr="00FC29B7">
        <w:rPr>
          <w:rFonts w:ascii="Times New Roman" w:hAnsi="Times New Roman" w:cs="Times New Roman"/>
          <w:sz w:val="24"/>
          <w:szCs w:val="24"/>
        </w:rPr>
        <w:t xml:space="preserve"> samodzielnie śpiewa piosenki z podręcznika oraz z </w:t>
      </w:r>
      <w:r w:rsidRPr="00FC29B7">
        <w:rPr>
          <w:rFonts w:ascii="Times New Roman" w:hAnsi="Times New Roman" w:cs="Times New Roman"/>
          <w:sz w:val="24"/>
          <w:szCs w:val="24"/>
        </w:rPr>
        <w:t>repertuaru dodatkowego, • prawidłowo gra na różnych instr</w:t>
      </w:r>
      <w:r w:rsidR="00F01E11" w:rsidRPr="00FC29B7">
        <w:rPr>
          <w:rFonts w:ascii="Times New Roman" w:hAnsi="Times New Roman" w:cs="Times New Roman"/>
          <w:sz w:val="24"/>
          <w:szCs w:val="24"/>
        </w:rPr>
        <w:t xml:space="preserve">umentach melodycznych melodie z podręcznika oraz z </w:t>
      </w:r>
      <w:r w:rsidRPr="00FC29B7">
        <w:rPr>
          <w:rFonts w:ascii="Times New Roman" w:hAnsi="Times New Roman" w:cs="Times New Roman"/>
          <w:sz w:val="24"/>
          <w:szCs w:val="24"/>
        </w:rPr>
        <w:t>repertuaru dodatkow</w:t>
      </w:r>
      <w:r w:rsidR="00F01E11" w:rsidRPr="00FC29B7">
        <w:rPr>
          <w:rFonts w:ascii="Times New Roman" w:hAnsi="Times New Roman" w:cs="Times New Roman"/>
          <w:sz w:val="24"/>
          <w:szCs w:val="24"/>
        </w:rPr>
        <w:t xml:space="preserve">ego, • samodzielnie odczytuje i </w:t>
      </w:r>
      <w:r w:rsidRPr="00FC29B7">
        <w:rPr>
          <w:rFonts w:ascii="Times New Roman" w:hAnsi="Times New Roman" w:cs="Times New Roman"/>
          <w:sz w:val="24"/>
          <w:szCs w:val="24"/>
        </w:rPr>
        <w:t>wykonuje dowolny utwór, • potrafi rozpoznać budowę utworu</w:t>
      </w:r>
      <w:r w:rsidR="00F01E11" w:rsidRPr="00FC29B7">
        <w:rPr>
          <w:rFonts w:ascii="Times New Roman" w:hAnsi="Times New Roman" w:cs="Times New Roman"/>
          <w:sz w:val="24"/>
          <w:szCs w:val="24"/>
        </w:rPr>
        <w:t xml:space="preserve"> muzycznego, • posiada wiedzę i </w:t>
      </w:r>
      <w:r w:rsidRPr="00FC29B7">
        <w:rPr>
          <w:rFonts w:ascii="Times New Roman" w:hAnsi="Times New Roman" w:cs="Times New Roman"/>
          <w:sz w:val="24"/>
          <w:szCs w:val="24"/>
        </w:rPr>
        <w:t xml:space="preserve">umiejętności przekraczające poziom wymagań na ocenę bardzo </w:t>
      </w:r>
      <w:r w:rsidR="00F01E11" w:rsidRPr="00FC29B7">
        <w:rPr>
          <w:rFonts w:ascii="Times New Roman" w:hAnsi="Times New Roman" w:cs="Times New Roman"/>
          <w:sz w:val="24"/>
          <w:szCs w:val="24"/>
        </w:rPr>
        <w:t xml:space="preserve">dobrą, • bierze czynny udział w </w:t>
      </w:r>
      <w:r w:rsidRPr="00FC29B7">
        <w:rPr>
          <w:rFonts w:ascii="Times New Roman" w:hAnsi="Times New Roman" w:cs="Times New Roman"/>
          <w:sz w:val="24"/>
          <w:szCs w:val="24"/>
        </w:rPr>
        <w:t xml:space="preserve">pracach szkolnego zespołu muzycznego lub chóru, • jest bardzo aktywny muzycznie, • wykonuje różne zadania twórcze, np. układa melodię do wiersza, akompaniament perkusyjny do </w:t>
      </w:r>
      <w:r w:rsidR="00F01E11" w:rsidRPr="00FC29B7">
        <w:rPr>
          <w:rFonts w:ascii="Times New Roman" w:hAnsi="Times New Roman" w:cs="Times New Roman"/>
          <w:sz w:val="24"/>
          <w:szCs w:val="24"/>
        </w:rPr>
        <w:t>piosenki.</w:t>
      </w:r>
    </w:p>
    <w:p w:rsidR="006F277B" w:rsidRPr="00FC29B7" w:rsidRDefault="00662087">
      <w:pPr>
        <w:rPr>
          <w:rFonts w:ascii="Times New Roman" w:hAnsi="Times New Roman" w:cs="Times New Roman"/>
          <w:sz w:val="24"/>
          <w:szCs w:val="24"/>
        </w:rPr>
      </w:pPr>
      <w:r w:rsidRPr="00FC29B7">
        <w:rPr>
          <w:rFonts w:ascii="Times New Roman" w:hAnsi="Times New Roman" w:cs="Times New Roman"/>
          <w:b/>
          <w:sz w:val="24"/>
          <w:szCs w:val="24"/>
        </w:rPr>
        <w:t>Ocenę bardzo dobrą</w:t>
      </w:r>
      <w:r w:rsidRPr="00FC29B7">
        <w:rPr>
          <w:rFonts w:ascii="Times New Roman" w:hAnsi="Times New Roman" w:cs="Times New Roman"/>
          <w:sz w:val="24"/>
          <w:szCs w:val="24"/>
        </w:rPr>
        <w:t xml:space="preserve"> otrzymu</w:t>
      </w:r>
      <w:r w:rsidR="00A86868" w:rsidRPr="00FC29B7">
        <w:rPr>
          <w:rFonts w:ascii="Times New Roman" w:hAnsi="Times New Roman" w:cs="Times New Roman"/>
          <w:sz w:val="24"/>
          <w:szCs w:val="24"/>
        </w:rPr>
        <w:t xml:space="preserve">je uczeń, który: • prawidłowo i </w:t>
      </w:r>
      <w:r w:rsidRPr="00FC29B7">
        <w:rPr>
          <w:rFonts w:ascii="Times New Roman" w:hAnsi="Times New Roman" w:cs="Times New Roman"/>
          <w:sz w:val="24"/>
          <w:szCs w:val="24"/>
        </w:rPr>
        <w:t>samodzielnie śpiewa więk</w:t>
      </w:r>
      <w:r w:rsidR="00A86868" w:rsidRPr="00FC29B7">
        <w:rPr>
          <w:rFonts w:ascii="Times New Roman" w:hAnsi="Times New Roman" w:cs="Times New Roman"/>
          <w:sz w:val="24"/>
          <w:szCs w:val="24"/>
        </w:rPr>
        <w:t xml:space="preserve">szość piosenek przewidzianych w </w:t>
      </w:r>
      <w:r w:rsidRPr="00FC29B7">
        <w:rPr>
          <w:rFonts w:ascii="Times New Roman" w:hAnsi="Times New Roman" w:cs="Times New Roman"/>
          <w:sz w:val="24"/>
          <w:szCs w:val="24"/>
        </w:rPr>
        <w:t>prog</w:t>
      </w:r>
      <w:r w:rsidR="00A86868" w:rsidRPr="00FC29B7">
        <w:rPr>
          <w:rFonts w:ascii="Times New Roman" w:hAnsi="Times New Roman" w:cs="Times New Roman"/>
          <w:sz w:val="24"/>
          <w:szCs w:val="24"/>
        </w:rPr>
        <w:t xml:space="preserve">ramie nauczania, • prawidłowo i </w:t>
      </w:r>
      <w:r w:rsidRPr="00FC29B7">
        <w:rPr>
          <w:rFonts w:ascii="Times New Roman" w:hAnsi="Times New Roman" w:cs="Times New Roman"/>
          <w:sz w:val="24"/>
          <w:szCs w:val="24"/>
        </w:rPr>
        <w:t>samodzielnie gra na instrumentach melodycznych wię</w:t>
      </w:r>
      <w:r w:rsidR="00A86868" w:rsidRPr="00FC29B7">
        <w:rPr>
          <w:rFonts w:ascii="Times New Roman" w:hAnsi="Times New Roman" w:cs="Times New Roman"/>
          <w:sz w:val="24"/>
          <w:szCs w:val="24"/>
        </w:rPr>
        <w:t xml:space="preserve">kszość melodii przewidzianych w </w:t>
      </w:r>
      <w:r w:rsidRPr="00FC29B7">
        <w:rPr>
          <w:rFonts w:ascii="Times New Roman" w:hAnsi="Times New Roman" w:cs="Times New Roman"/>
          <w:sz w:val="24"/>
          <w:szCs w:val="24"/>
        </w:rPr>
        <w:t>programie nauczania, • umie bezbłędnie wyk</w:t>
      </w:r>
      <w:r w:rsidR="00A86868" w:rsidRPr="00FC29B7">
        <w:rPr>
          <w:rFonts w:ascii="Times New Roman" w:hAnsi="Times New Roman" w:cs="Times New Roman"/>
          <w:sz w:val="24"/>
          <w:szCs w:val="24"/>
        </w:rPr>
        <w:t xml:space="preserve">onywać rytmy dźwiękami i </w:t>
      </w:r>
      <w:r w:rsidRPr="00FC29B7">
        <w:rPr>
          <w:rFonts w:ascii="Times New Roman" w:hAnsi="Times New Roman" w:cs="Times New Roman"/>
          <w:sz w:val="24"/>
          <w:szCs w:val="24"/>
        </w:rPr>
        <w:t>na instrumentach perkusyjnych, • potrafi rytmizować t</w:t>
      </w:r>
      <w:r w:rsidR="00A86868" w:rsidRPr="00FC29B7">
        <w:rPr>
          <w:rFonts w:ascii="Times New Roman" w:hAnsi="Times New Roman" w:cs="Times New Roman"/>
          <w:sz w:val="24"/>
          <w:szCs w:val="24"/>
        </w:rPr>
        <w:t xml:space="preserve">eksty, • rozumie zapis nutowy i </w:t>
      </w:r>
      <w:r w:rsidRPr="00FC29B7">
        <w:rPr>
          <w:rFonts w:ascii="Times New Roman" w:hAnsi="Times New Roman" w:cs="Times New Roman"/>
          <w:sz w:val="24"/>
          <w:szCs w:val="24"/>
        </w:rPr>
        <w:t>potrafi się nim posługiwać, • zn</w:t>
      </w:r>
      <w:r w:rsidR="00A86868" w:rsidRPr="00FC29B7">
        <w:rPr>
          <w:rFonts w:ascii="Times New Roman" w:hAnsi="Times New Roman" w:cs="Times New Roman"/>
          <w:sz w:val="24"/>
          <w:szCs w:val="24"/>
        </w:rPr>
        <w:t xml:space="preserve">a podstawowe terminy muzyczne z </w:t>
      </w:r>
      <w:r w:rsidRPr="00FC29B7">
        <w:rPr>
          <w:rFonts w:ascii="Times New Roman" w:hAnsi="Times New Roman" w:cs="Times New Roman"/>
          <w:sz w:val="24"/>
          <w:szCs w:val="24"/>
        </w:rPr>
        <w:t>programu danej klasy, • podaje na</w:t>
      </w:r>
      <w:r w:rsidR="00A86868" w:rsidRPr="00FC29B7">
        <w:rPr>
          <w:rFonts w:ascii="Times New Roman" w:hAnsi="Times New Roman" w:cs="Times New Roman"/>
          <w:sz w:val="24"/>
          <w:szCs w:val="24"/>
        </w:rPr>
        <w:t xml:space="preserve">zwiska wybitnych kompozytorów z </w:t>
      </w:r>
      <w:r w:rsidRPr="00FC29B7">
        <w:rPr>
          <w:rFonts w:ascii="Times New Roman" w:hAnsi="Times New Roman" w:cs="Times New Roman"/>
          <w:sz w:val="24"/>
          <w:szCs w:val="24"/>
        </w:rPr>
        <w:t>programu danej klasy.</w:t>
      </w:r>
    </w:p>
    <w:p w:rsidR="006F277B" w:rsidRPr="00FC29B7" w:rsidRDefault="00662087">
      <w:pPr>
        <w:rPr>
          <w:rFonts w:ascii="Times New Roman" w:hAnsi="Times New Roman" w:cs="Times New Roman"/>
          <w:sz w:val="24"/>
          <w:szCs w:val="24"/>
        </w:rPr>
      </w:pPr>
      <w:r w:rsidRPr="00FC29B7">
        <w:rPr>
          <w:rFonts w:ascii="Times New Roman" w:hAnsi="Times New Roman" w:cs="Times New Roman"/>
          <w:b/>
          <w:sz w:val="24"/>
          <w:szCs w:val="24"/>
        </w:rPr>
        <w:t xml:space="preserve"> Ocenę dobrą</w:t>
      </w:r>
      <w:r w:rsidRPr="00FC29B7">
        <w:rPr>
          <w:rFonts w:ascii="Times New Roman" w:hAnsi="Times New Roman" w:cs="Times New Roman"/>
          <w:sz w:val="24"/>
          <w:szCs w:val="24"/>
        </w:rPr>
        <w:t xml:space="preserve"> otrzym</w:t>
      </w:r>
      <w:r w:rsidR="00F9476A" w:rsidRPr="00FC29B7">
        <w:rPr>
          <w:rFonts w:ascii="Times New Roman" w:hAnsi="Times New Roman" w:cs="Times New Roman"/>
          <w:sz w:val="24"/>
          <w:szCs w:val="24"/>
        </w:rPr>
        <w:t xml:space="preserve">uje uczeń, który: • poprawnie i z </w:t>
      </w:r>
      <w:r w:rsidRPr="00FC29B7">
        <w:rPr>
          <w:rFonts w:ascii="Times New Roman" w:hAnsi="Times New Roman" w:cs="Times New Roman"/>
          <w:sz w:val="24"/>
          <w:szCs w:val="24"/>
        </w:rPr>
        <w:t>niewielką pom</w:t>
      </w:r>
      <w:r w:rsidR="00F9476A" w:rsidRPr="00FC29B7">
        <w:rPr>
          <w:rFonts w:ascii="Times New Roman" w:hAnsi="Times New Roman" w:cs="Times New Roman"/>
          <w:sz w:val="24"/>
          <w:szCs w:val="24"/>
        </w:rPr>
        <w:t xml:space="preserve">ocą nauczyciela śpiewa pieśni i </w:t>
      </w:r>
      <w:r w:rsidRPr="00FC29B7">
        <w:rPr>
          <w:rFonts w:ascii="Times New Roman" w:hAnsi="Times New Roman" w:cs="Times New Roman"/>
          <w:sz w:val="24"/>
          <w:szCs w:val="24"/>
        </w:rPr>
        <w:t>piose</w:t>
      </w:r>
      <w:r w:rsidR="00F9476A" w:rsidRPr="00FC29B7">
        <w:rPr>
          <w:rFonts w:ascii="Times New Roman" w:hAnsi="Times New Roman" w:cs="Times New Roman"/>
          <w:sz w:val="24"/>
          <w:szCs w:val="24"/>
        </w:rPr>
        <w:t xml:space="preserve">nki jednogłosowe, • poprawnie i z </w:t>
      </w:r>
      <w:r w:rsidRPr="00FC29B7">
        <w:rPr>
          <w:rFonts w:ascii="Times New Roman" w:hAnsi="Times New Roman" w:cs="Times New Roman"/>
          <w:sz w:val="24"/>
          <w:szCs w:val="24"/>
        </w:rPr>
        <w:t>niewielką pomocą nauczyciela gra kilka melodii oraz akompaniamentów do piosenek na używanym na lekcjach instrumencie melodycznym, • wykonu</w:t>
      </w:r>
      <w:r w:rsidR="00F9476A" w:rsidRPr="00FC29B7">
        <w:rPr>
          <w:rFonts w:ascii="Times New Roman" w:hAnsi="Times New Roman" w:cs="Times New Roman"/>
          <w:sz w:val="24"/>
          <w:szCs w:val="24"/>
        </w:rPr>
        <w:t xml:space="preserve">je proste rytmy </w:t>
      </w:r>
      <w:r w:rsidRPr="00FC29B7">
        <w:rPr>
          <w:rFonts w:ascii="Times New Roman" w:hAnsi="Times New Roman" w:cs="Times New Roman"/>
          <w:sz w:val="24"/>
          <w:szCs w:val="24"/>
        </w:rPr>
        <w:t xml:space="preserve">na instrumentach perkusyjnych </w:t>
      </w:r>
      <w:proofErr w:type="spellStart"/>
      <w:r w:rsidRPr="00FC29B7">
        <w:rPr>
          <w:rFonts w:ascii="Times New Roman" w:hAnsi="Times New Roman" w:cs="Times New Roman"/>
          <w:sz w:val="24"/>
          <w:szCs w:val="24"/>
        </w:rPr>
        <w:t>niemelodycznych</w:t>
      </w:r>
      <w:proofErr w:type="spellEnd"/>
      <w:r w:rsidRPr="00FC29B7">
        <w:rPr>
          <w:rFonts w:ascii="Times New Roman" w:hAnsi="Times New Roman" w:cs="Times New Roman"/>
          <w:sz w:val="24"/>
          <w:szCs w:val="24"/>
        </w:rPr>
        <w:t>, • rytmizuje łatwe teksty, • zna po</w:t>
      </w:r>
      <w:r w:rsidR="00F9476A" w:rsidRPr="00FC29B7">
        <w:rPr>
          <w:rFonts w:ascii="Times New Roman" w:hAnsi="Times New Roman" w:cs="Times New Roman"/>
          <w:sz w:val="24"/>
          <w:szCs w:val="24"/>
        </w:rPr>
        <w:t xml:space="preserve">dstawowe terminy muzyczne z programu danej klasy i </w:t>
      </w:r>
      <w:r w:rsidRPr="00FC29B7">
        <w:rPr>
          <w:rFonts w:ascii="Times New Roman" w:hAnsi="Times New Roman" w:cs="Times New Roman"/>
          <w:sz w:val="24"/>
          <w:szCs w:val="24"/>
        </w:rPr>
        <w:t>wie, co one oznacza</w:t>
      </w:r>
      <w:r w:rsidR="00F9476A" w:rsidRPr="00FC29B7">
        <w:rPr>
          <w:rFonts w:ascii="Times New Roman" w:hAnsi="Times New Roman" w:cs="Times New Roman"/>
          <w:sz w:val="24"/>
          <w:szCs w:val="24"/>
        </w:rPr>
        <w:t xml:space="preserve">ją, • prowadzi systematycznie i </w:t>
      </w:r>
      <w:r w:rsidRPr="00FC29B7">
        <w:rPr>
          <w:rFonts w:ascii="Times New Roman" w:hAnsi="Times New Roman" w:cs="Times New Roman"/>
          <w:sz w:val="24"/>
          <w:szCs w:val="24"/>
        </w:rPr>
        <w:t>starannie zeszyt przedmiotowy lub zeszyt ćwiczeń.</w:t>
      </w:r>
    </w:p>
    <w:p w:rsidR="006F277B" w:rsidRPr="00FC29B7" w:rsidRDefault="00662087">
      <w:pPr>
        <w:rPr>
          <w:rFonts w:ascii="Times New Roman" w:hAnsi="Times New Roman" w:cs="Times New Roman"/>
          <w:sz w:val="24"/>
          <w:szCs w:val="24"/>
        </w:rPr>
      </w:pPr>
      <w:r w:rsidRPr="00FC29B7">
        <w:rPr>
          <w:rFonts w:ascii="Times New Roman" w:hAnsi="Times New Roman" w:cs="Times New Roman"/>
          <w:b/>
          <w:sz w:val="24"/>
          <w:szCs w:val="24"/>
        </w:rPr>
        <w:t xml:space="preserve"> Ocenę dostateczną</w:t>
      </w:r>
      <w:r w:rsidRPr="00FC29B7">
        <w:rPr>
          <w:rFonts w:ascii="Times New Roman" w:hAnsi="Times New Roman" w:cs="Times New Roman"/>
          <w:sz w:val="24"/>
          <w:szCs w:val="24"/>
        </w:rPr>
        <w:t xml:space="preserve"> otrzymuje ucze</w:t>
      </w:r>
      <w:r w:rsidR="00611A3E" w:rsidRPr="00FC29B7">
        <w:rPr>
          <w:rFonts w:ascii="Times New Roman" w:hAnsi="Times New Roman" w:cs="Times New Roman"/>
          <w:sz w:val="24"/>
          <w:szCs w:val="24"/>
        </w:rPr>
        <w:t xml:space="preserve">ń, który: • niezbyt poprawnie i z </w:t>
      </w:r>
      <w:r w:rsidRPr="00FC29B7">
        <w:rPr>
          <w:rFonts w:ascii="Times New Roman" w:hAnsi="Times New Roman" w:cs="Times New Roman"/>
          <w:sz w:val="24"/>
          <w:szCs w:val="24"/>
        </w:rPr>
        <w:t>dużą pomocą nauczyciela śpiewa niektór</w:t>
      </w:r>
      <w:r w:rsidR="00611A3E" w:rsidRPr="00FC29B7">
        <w:rPr>
          <w:rFonts w:ascii="Times New Roman" w:hAnsi="Times New Roman" w:cs="Times New Roman"/>
          <w:sz w:val="24"/>
          <w:szCs w:val="24"/>
        </w:rPr>
        <w:t xml:space="preserve">e piosenki przewidziane w </w:t>
      </w:r>
      <w:r w:rsidRPr="00FC29B7">
        <w:rPr>
          <w:rFonts w:ascii="Times New Roman" w:hAnsi="Times New Roman" w:cs="Times New Roman"/>
          <w:sz w:val="24"/>
          <w:szCs w:val="24"/>
        </w:rPr>
        <w:t>programie n</w:t>
      </w:r>
      <w:r w:rsidR="00611A3E" w:rsidRPr="00FC29B7">
        <w:rPr>
          <w:rFonts w:ascii="Times New Roman" w:hAnsi="Times New Roman" w:cs="Times New Roman"/>
          <w:sz w:val="24"/>
          <w:szCs w:val="24"/>
        </w:rPr>
        <w:t xml:space="preserve">auczania, • niezbyt poprawnie i z </w:t>
      </w:r>
      <w:r w:rsidRPr="00FC29B7">
        <w:rPr>
          <w:rFonts w:ascii="Times New Roman" w:hAnsi="Times New Roman" w:cs="Times New Roman"/>
          <w:sz w:val="24"/>
          <w:szCs w:val="24"/>
        </w:rPr>
        <w:t xml:space="preserve">dużą pomocą nauczyciela gra na używanym na lekcjach instrumencie melodycznym </w:t>
      </w:r>
      <w:r w:rsidR="00611A3E" w:rsidRPr="00FC29B7">
        <w:rPr>
          <w:rFonts w:ascii="Times New Roman" w:hAnsi="Times New Roman" w:cs="Times New Roman"/>
          <w:sz w:val="24"/>
          <w:szCs w:val="24"/>
        </w:rPr>
        <w:t xml:space="preserve">niektóre melodie przewidziane </w:t>
      </w:r>
      <w:proofErr w:type="spellStart"/>
      <w:r w:rsidR="00611A3E" w:rsidRPr="00FC29B7">
        <w:rPr>
          <w:rFonts w:ascii="Times New Roman" w:hAnsi="Times New Roman" w:cs="Times New Roman"/>
          <w:sz w:val="24"/>
          <w:szCs w:val="24"/>
        </w:rPr>
        <w:t>w</w:t>
      </w:r>
      <w:r w:rsidRPr="00FC29B7"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="00611A3E" w:rsidRPr="00FC29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9B7">
        <w:rPr>
          <w:rFonts w:ascii="Times New Roman" w:hAnsi="Times New Roman" w:cs="Times New Roman"/>
          <w:sz w:val="24"/>
          <w:szCs w:val="24"/>
        </w:rPr>
        <w:t>rogramie</w:t>
      </w:r>
      <w:proofErr w:type="spellEnd"/>
      <w:r w:rsidRPr="00FC29B7">
        <w:rPr>
          <w:rFonts w:ascii="Times New Roman" w:hAnsi="Times New Roman" w:cs="Times New Roman"/>
          <w:sz w:val="24"/>
          <w:szCs w:val="24"/>
        </w:rPr>
        <w:t xml:space="preserve"> nauczania, • wykonuje najprostsze </w:t>
      </w:r>
      <w:r w:rsidR="00611A3E" w:rsidRPr="00FC29B7">
        <w:rPr>
          <w:rFonts w:ascii="Times New Roman" w:hAnsi="Times New Roman" w:cs="Times New Roman"/>
          <w:sz w:val="24"/>
          <w:szCs w:val="24"/>
        </w:rPr>
        <w:t xml:space="preserve">ćwiczenia rytmiczne i </w:t>
      </w:r>
      <w:r w:rsidRPr="00FC29B7">
        <w:rPr>
          <w:rFonts w:ascii="Times New Roman" w:hAnsi="Times New Roman" w:cs="Times New Roman"/>
          <w:sz w:val="24"/>
          <w:szCs w:val="24"/>
        </w:rPr>
        <w:t xml:space="preserve">na instrumentach perkusyjnych </w:t>
      </w:r>
      <w:proofErr w:type="spellStart"/>
      <w:r w:rsidRPr="00FC29B7">
        <w:rPr>
          <w:rFonts w:ascii="Times New Roman" w:hAnsi="Times New Roman" w:cs="Times New Roman"/>
          <w:sz w:val="24"/>
          <w:szCs w:val="24"/>
        </w:rPr>
        <w:t>niemelodycznych</w:t>
      </w:r>
      <w:proofErr w:type="spellEnd"/>
      <w:r w:rsidRPr="00FC29B7">
        <w:rPr>
          <w:rFonts w:ascii="Times New Roman" w:hAnsi="Times New Roman" w:cs="Times New Roman"/>
          <w:sz w:val="24"/>
          <w:szCs w:val="24"/>
        </w:rPr>
        <w:t>,</w:t>
      </w:r>
      <w:r w:rsidR="00611A3E" w:rsidRPr="00FC29B7">
        <w:rPr>
          <w:rFonts w:ascii="Times New Roman" w:hAnsi="Times New Roman" w:cs="Times New Roman"/>
          <w:sz w:val="24"/>
          <w:szCs w:val="24"/>
        </w:rPr>
        <w:t xml:space="preserve"> • zna tylko niektóre terminy i </w:t>
      </w:r>
      <w:r w:rsidRPr="00FC29B7">
        <w:rPr>
          <w:rFonts w:ascii="Times New Roman" w:hAnsi="Times New Roman" w:cs="Times New Roman"/>
          <w:sz w:val="24"/>
          <w:szCs w:val="24"/>
        </w:rPr>
        <w:t>pojęcia muzyczne, • prow</w:t>
      </w:r>
      <w:r w:rsidR="00611A3E" w:rsidRPr="00FC29B7">
        <w:rPr>
          <w:rFonts w:ascii="Times New Roman" w:hAnsi="Times New Roman" w:cs="Times New Roman"/>
          <w:sz w:val="24"/>
          <w:szCs w:val="24"/>
        </w:rPr>
        <w:t xml:space="preserve">adzi zeszyt niesystematycznie i </w:t>
      </w:r>
      <w:r w:rsidRPr="00FC29B7">
        <w:rPr>
          <w:rFonts w:ascii="Times New Roman" w:hAnsi="Times New Roman" w:cs="Times New Roman"/>
          <w:sz w:val="24"/>
          <w:szCs w:val="24"/>
        </w:rPr>
        <w:t>niestarannie.</w:t>
      </w:r>
    </w:p>
    <w:p w:rsidR="00FB058E" w:rsidRPr="00FC29B7" w:rsidRDefault="00662087">
      <w:pPr>
        <w:rPr>
          <w:rFonts w:ascii="Times New Roman" w:hAnsi="Times New Roman" w:cs="Times New Roman"/>
          <w:sz w:val="24"/>
          <w:szCs w:val="24"/>
        </w:rPr>
      </w:pPr>
      <w:r w:rsidRPr="00FC29B7">
        <w:rPr>
          <w:rFonts w:ascii="Times New Roman" w:hAnsi="Times New Roman" w:cs="Times New Roman"/>
          <w:b/>
          <w:sz w:val="24"/>
          <w:szCs w:val="24"/>
        </w:rPr>
        <w:t xml:space="preserve"> Ocenę dopuszczającą</w:t>
      </w:r>
      <w:r w:rsidRPr="00FC29B7">
        <w:rPr>
          <w:rFonts w:ascii="Times New Roman" w:hAnsi="Times New Roman" w:cs="Times New Roman"/>
          <w:sz w:val="24"/>
          <w:szCs w:val="24"/>
        </w:rPr>
        <w:t xml:space="preserve"> otrzymuje uczeń, który: • niedbale, nie starając się poprawić błędów, śpiewa kilka najprost</w:t>
      </w:r>
      <w:r w:rsidR="00611A3E" w:rsidRPr="00FC29B7">
        <w:rPr>
          <w:rFonts w:ascii="Times New Roman" w:hAnsi="Times New Roman" w:cs="Times New Roman"/>
          <w:sz w:val="24"/>
          <w:szCs w:val="24"/>
        </w:rPr>
        <w:t xml:space="preserve">szych piosenek przewidzianych w </w:t>
      </w:r>
      <w:r w:rsidRPr="00FC29B7">
        <w:rPr>
          <w:rFonts w:ascii="Times New Roman" w:hAnsi="Times New Roman" w:cs="Times New Roman"/>
          <w:sz w:val="24"/>
          <w:szCs w:val="24"/>
        </w:rPr>
        <w:t xml:space="preserve">programie nauczania, • niedbale, nie starając się poprawić błędów, gra na </w:t>
      </w:r>
      <w:r w:rsidR="00611A3E" w:rsidRPr="00FC29B7">
        <w:rPr>
          <w:rFonts w:ascii="Times New Roman" w:hAnsi="Times New Roman" w:cs="Times New Roman"/>
          <w:sz w:val="24"/>
          <w:szCs w:val="24"/>
        </w:rPr>
        <w:t xml:space="preserve">instrumencie melodycznym gamę i </w:t>
      </w:r>
      <w:r w:rsidRPr="00FC29B7">
        <w:rPr>
          <w:rFonts w:ascii="Times New Roman" w:hAnsi="Times New Roman" w:cs="Times New Roman"/>
          <w:sz w:val="24"/>
          <w:szCs w:val="24"/>
        </w:rPr>
        <w:t>kilka najpros</w:t>
      </w:r>
      <w:r w:rsidR="00611A3E" w:rsidRPr="00FC29B7">
        <w:rPr>
          <w:rFonts w:ascii="Times New Roman" w:hAnsi="Times New Roman" w:cs="Times New Roman"/>
          <w:sz w:val="24"/>
          <w:szCs w:val="24"/>
        </w:rPr>
        <w:t xml:space="preserve">tszych </w:t>
      </w:r>
      <w:r w:rsidR="00611A3E" w:rsidRPr="00FC29B7">
        <w:rPr>
          <w:rFonts w:ascii="Times New Roman" w:hAnsi="Times New Roman" w:cs="Times New Roman"/>
          <w:sz w:val="24"/>
          <w:szCs w:val="24"/>
        </w:rPr>
        <w:lastRenderedPageBreak/>
        <w:t xml:space="preserve">utworów przewidzianych w </w:t>
      </w:r>
      <w:r w:rsidRPr="00FC29B7">
        <w:rPr>
          <w:rFonts w:ascii="Times New Roman" w:hAnsi="Times New Roman" w:cs="Times New Roman"/>
          <w:sz w:val="24"/>
          <w:szCs w:val="24"/>
        </w:rPr>
        <w:t>programie nauczania, • niechętnie podejmuje działania muzyczne,</w:t>
      </w:r>
      <w:r w:rsidR="00611A3E" w:rsidRPr="00FC29B7">
        <w:rPr>
          <w:rFonts w:ascii="Times New Roman" w:hAnsi="Times New Roman" w:cs="Times New Roman"/>
          <w:sz w:val="24"/>
          <w:szCs w:val="24"/>
        </w:rPr>
        <w:t xml:space="preserve"> • myli terminy i </w:t>
      </w:r>
      <w:r w:rsidRPr="00FC29B7">
        <w:rPr>
          <w:rFonts w:ascii="Times New Roman" w:hAnsi="Times New Roman" w:cs="Times New Roman"/>
          <w:sz w:val="24"/>
          <w:szCs w:val="24"/>
        </w:rPr>
        <w:t>pojęcia muzyczne, • dysponuje tylko fragmentaryczną wiedzą, • najprostsze polecenia – ć</w:t>
      </w:r>
      <w:r w:rsidR="00611A3E" w:rsidRPr="00FC29B7">
        <w:rPr>
          <w:rFonts w:ascii="Times New Roman" w:hAnsi="Times New Roman" w:cs="Times New Roman"/>
          <w:sz w:val="24"/>
          <w:szCs w:val="24"/>
        </w:rPr>
        <w:t xml:space="preserve">wiczenia rytmiczne – wykonuje z </w:t>
      </w:r>
      <w:r w:rsidRPr="00FC29B7">
        <w:rPr>
          <w:rFonts w:ascii="Times New Roman" w:hAnsi="Times New Roman" w:cs="Times New Roman"/>
          <w:sz w:val="24"/>
          <w:szCs w:val="24"/>
        </w:rPr>
        <w:t>pomocą nauczyciela.</w:t>
      </w:r>
    </w:p>
    <w:p w:rsidR="00FB058E" w:rsidRPr="00FC29B7" w:rsidRDefault="00662087">
      <w:pPr>
        <w:rPr>
          <w:rFonts w:ascii="Times New Roman" w:hAnsi="Times New Roman" w:cs="Times New Roman"/>
          <w:sz w:val="24"/>
          <w:szCs w:val="24"/>
        </w:rPr>
      </w:pPr>
      <w:r w:rsidRPr="00FC29B7">
        <w:rPr>
          <w:rFonts w:ascii="Times New Roman" w:hAnsi="Times New Roman" w:cs="Times New Roman"/>
          <w:b/>
          <w:sz w:val="24"/>
          <w:szCs w:val="24"/>
        </w:rPr>
        <w:t xml:space="preserve"> Ocenę niedostateczną</w:t>
      </w:r>
      <w:r w:rsidR="00611A3E" w:rsidRPr="00FC29B7">
        <w:rPr>
          <w:rFonts w:ascii="Times New Roman" w:hAnsi="Times New Roman" w:cs="Times New Roman"/>
          <w:sz w:val="24"/>
          <w:szCs w:val="24"/>
        </w:rPr>
        <w:t xml:space="preserve"> uczeń otrzymuje tylko w </w:t>
      </w:r>
      <w:r w:rsidRPr="00FC29B7">
        <w:rPr>
          <w:rFonts w:ascii="Times New Roman" w:hAnsi="Times New Roman" w:cs="Times New Roman"/>
          <w:sz w:val="24"/>
          <w:szCs w:val="24"/>
        </w:rPr>
        <w:t xml:space="preserve">sytuacjach wyjątkowych, np. gdy, mimo usilnych starań nauczyciela, wykazuje negatywny stosunek do przedmiotu oraz ma bardzo duże braki </w:t>
      </w:r>
      <w:r w:rsidR="00611A3E" w:rsidRPr="00FC29B7">
        <w:rPr>
          <w:rFonts w:ascii="Times New Roman" w:hAnsi="Times New Roman" w:cs="Times New Roman"/>
          <w:sz w:val="24"/>
          <w:szCs w:val="24"/>
        </w:rPr>
        <w:t xml:space="preserve">w </w:t>
      </w:r>
      <w:r w:rsidRPr="00FC29B7">
        <w:rPr>
          <w:rFonts w:ascii="Times New Roman" w:hAnsi="Times New Roman" w:cs="Times New Roman"/>
          <w:sz w:val="24"/>
          <w:szCs w:val="24"/>
        </w:rPr>
        <w:t>zakresie podstawowych wymagań edukac</w:t>
      </w:r>
      <w:r w:rsidR="00611A3E" w:rsidRPr="00FC29B7">
        <w:rPr>
          <w:rFonts w:ascii="Times New Roman" w:hAnsi="Times New Roman" w:cs="Times New Roman"/>
          <w:sz w:val="24"/>
          <w:szCs w:val="24"/>
        </w:rPr>
        <w:t xml:space="preserve">yjnych dotyczących wiadomości i </w:t>
      </w:r>
      <w:r w:rsidRPr="00FC29B7">
        <w:rPr>
          <w:rFonts w:ascii="Times New Roman" w:hAnsi="Times New Roman" w:cs="Times New Roman"/>
          <w:sz w:val="24"/>
          <w:szCs w:val="24"/>
        </w:rPr>
        <w:t>umiejętności przewidzianych dla danej klasy. Mimo p</w:t>
      </w:r>
      <w:r w:rsidR="00611A3E" w:rsidRPr="00FC29B7">
        <w:rPr>
          <w:rFonts w:ascii="Times New Roman" w:hAnsi="Times New Roman" w:cs="Times New Roman"/>
          <w:sz w:val="24"/>
          <w:szCs w:val="24"/>
        </w:rPr>
        <w:t xml:space="preserve">omocy nauczyciela nie potrafi i </w:t>
      </w:r>
      <w:r w:rsidRPr="00FC29B7">
        <w:rPr>
          <w:rFonts w:ascii="Times New Roman" w:hAnsi="Times New Roman" w:cs="Times New Roman"/>
          <w:sz w:val="24"/>
          <w:szCs w:val="24"/>
        </w:rPr>
        <w:t>nie chce wykonać najpr</w:t>
      </w:r>
      <w:r w:rsidR="00611A3E" w:rsidRPr="00FC29B7">
        <w:rPr>
          <w:rFonts w:ascii="Times New Roman" w:hAnsi="Times New Roman" w:cs="Times New Roman"/>
          <w:sz w:val="24"/>
          <w:szCs w:val="24"/>
        </w:rPr>
        <w:t xml:space="preserve">ostszych poleceń wynikających z </w:t>
      </w:r>
      <w:r w:rsidRPr="00FC29B7">
        <w:rPr>
          <w:rFonts w:ascii="Times New Roman" w:hAnsi="Times New Roman" w:cs="Times New Roman"/>
          <w:sz w:val="24"/>
          <w:szCs w:val="24"/>
        </w:rPr>
        <w:t>programu danej klasy. Nie prowadzi również zeszytu przedmiotowego lub zeszytu ucznia.</w:t>
      </w:r>
    </w:p>
    <w:p w:rsidR="00FB058E" w:rsidRPr="00FC29B7" w:rsidRDefault="00662087">
      <w:pPr>
        <w:rPr>
          <w:rFonts w:ascii="Times New Roman" w:hAnsi="Times New Roman" w:cs="Times New Roman"/>
          <w:b/>
          <w:sz w:val="24"/>
          <w:szCs w:val="24"/>
        </w:rPr>
      </w:pPr>
      <w:r w:rsidRPr="00FC29B7">
        <w:rPr>
          <w:rFonts w:ascii="Times New Roman" w:hAnsi="Times New Roman" w:cs="Times New Roman"/>
          <w:b/>
          <w:sz w:val="24"/>
          <w:szCs w:val="24"/>
        </w:rPr>
        <w:t xml:space="preserve"> Kryteria oceniania – co oceniamy </w:t>
      </w:r>
    </w:p>
    <w:p w:rsidR="00FB058E" w:rsidRPr="00FC29B7" w:rsidRDefault="00662087">
      <w:pPr>
        <w:rPr>
          <w:rFonts w:ascii="Times New Roman" w:hAnsi="Times New Roman" w:cs="Times New Roman"/>
          <w:sz w:val="24"/>
          <w:szCs w:val="24"/>
        </w:rPr>
      </w:pPr>
      <w:r w:rsidRPr="00FC29B7">
        <w:rPr>
          <w:rFonts w:ascii="Times New Roman" w:hAnsi="Times New Roman" w:cs="Times New Roman"/>
          <w:sz w:val="24"/>
          <w:szCs w:val="24"/>
        </w:rPr>
        <w:t>1. Podczas wystawiania oceny za śpiew należy wziąć pod uwagę: poprawność muzyczną, znajomość tekstu piosenki, ogólny wyraz artystyczny.</w:t>
      </w:r>
    </w:p>
    <w:p w:rsidR="00FB058E" w:rsidRPr="00FC29B7" w:rsidRDefault="00662087">
      <w:pPr>
        <w:rPr>
          <w:rFonts w:ascii="Times New Roman" w:hAnsi="Times New Roman" w:cs="Times New Roman"/>
          <w:sz w:val="24"/>
          <w:szCs w:val="24"/>
        </w:rPr>
      </w:pPr>
      <w:r w:rsidRPr="00FC29B7">
        <w:rPr>
          <w:rFonts w:ascii="Times New Roman" w:hAnsi="Times New Roman" w:cs="Times New Roman"/>
          <w:sz w:val="24"/>
          <w:szCs w:val="24"/>
        </w:rPr>
        <w:t xml:space="preserve"> 2. Przy wystawianiu oceny za grę na instrumencie trzeba uwzględnić: poprawność muzyczną, płynność i technikę gry, ogólny wyraz artystyczny.</w:t>
      </w:r>
    </w:p>
    <w:p w:rsidR="00FB058E" w:rsidRPr="00FC29B7" w:rsidRDefault="00662087">
      <w:pPr>
        <w:rPr>
          <w:rFonts w:ascii="Times New Roman" w:hAnsi="Times New Roman" w:cs="Times New Roman"/>
          <w:sz w:val="24"/>
          <w:szCs w:val="24"/>
        </w:rPr>
      </w:pPr>
      <w:r w:rsidRPr="00FC29B7">
        <w:rPr>
          <w:rFonts w:ascii="Times New Roman" w:hAnsi="Times New Roman" w:cs="Times New Roman"/>
          <w:sz w:val="24"/>
          <w:szCs w:val="24"/>
        </w:rPr>
        <w:t xml:space="preserve"> 3. Wystawiając ocenę za wypowiedzi na temat utworów muzycznych, połączoną ze znajomo</w:t>
      </w:r>
      <w:r w:rsidR="004B3738" w:rsidRPr="00FC29B7">
        <w:rPr>
          <w:rFonts w:ascii="Times New Roman" w:hAnsi="Times New Roman" w:cs="Times New Roman"/>
          <w:sz w:val="24"/>
          <w:szCs w:val="24"/>
        </w:rPr>
        <w:t xml:space="preserve">ścią podstawowych wiadomości i </w:t>
      </w:r>
      <w:r w:rsidRPr="00FC29B7">
        <w:rPr>
          <w:rFonts w:ascii="Times New Roman" w:hAnsi="Times New Roman" w:cs="Times New Roman"/>
          <w:sz w:val="24"/>
          <w:szCs w:val="24"/>
        </w:rPr>
        <w:t>terminów muzycznych, należy wzi</w:t>
      </w:r>
      <w:r w:rsidR="004B3738" w:rsidRPr="00FC29B7">
        <w:rPr>
          <w:rFonts w:ascii="Times New Roman" w:hAnsi="Times New Roman" w:cs="Times New Roman"/>
          <w:sz w:val="24"/>
          <w:szCs w:val="24"/>
        </w:rPr>
        <w:t xml:space="preserve">ąć pod uwagę: • zaangażowanie i </w:t>
      </w:r>
      <w:r w:rsidRPr="00FC29B7">
        <w:rPr>
          <w:rFonts w:ascii="Times New Roman" w:hAnsi="Times New Roman" w:cs="Times New Roman"/>
          <w:sz w:val="24"/>
          <w:szCs w:val="24"/>
        </w:rPr>
        <w:t>postawę podczas słuchania, • rozpoznawanie brz</w:t>
      </w:r>
      <w:r w:rsidR="004B3738" w:rsidRPr="00FC29B7">
        <w:rPr>
          <w:rFonts w:ascii="Times New Roman" w:hAnsi="Times New Roman" w:cs="Times New Roman"/>
          <w:sz w:val="24"/>
          <w:szCs w:val="24"/>
        </w:rPr>
        <w:t xml:space="preserve">mienia poznanych instrumentów i </w:t>
      </w:r>
      <w:r w:rsidRPr="00FC29B7">
        <w:rPr>
          <w:rFonts w:ascii="Times New Roman" w:hAnsi="Times New Roman" w:cs="Times New Roman"/>
          <w:sz w:val="24"/>
          <w:szCs w:val="24"/>
        </w:rPr>
        <w:t>głosów</w:t>
      </w:r>
      <w:r w:rsidR="00585E04" w:rsidRPr="00FC29B7">
        <w:rPr>
          <w:rFonts w:ascii="Times New Roman" w:hAnsi="Times New Roman" w:cs="Times New Roman"/>
          <w:sz w:val="24"/>
          <w:szCs w:val="24"/>
        </w:rPr>
        <w:t xml:space="preserve">, • rozpoznawanie w </w:t>
      </w:r>
      <w:r w:rsidRPr="00FC29B7">
        <w:rPr>
          <w:rFonts w:ascii="Times New Roman" w:hAnsi="Times New Roman" w:cs="Times New Roman"/>
          <w:sz w:val="24"/>
          <w:szCs w:val="24"/>
        </w:rPr>
        <w:t>słuchanych utworach polskich tańców narodowych, • podstawową wiedzę na temat poznanych kompozytorów, • wyrażanie muzyki środkami pozamuzycznymi (np. na r</w:t>
      </w:r>
      <w:r w:rsidR="00585E04" w:rsidRPr="00FC29B7">
        <w:rPr>
          <w:rFonts w:ascii="Times New Roman" w:hAnsi="Times New Roman" w:cs="Times New Roman"/>
          <w:sz w:val="24"/>
          <w:szCs w:val="24"/>
        </w:rPr>
        <w:t xml:space="preserve">ysunku, w </w:t>
      </w:r>
      <w:r w:rsidR="00FB058E" w:rsidRPr="00FC29B7">
        <w:rPr>
          <w:rFonts w:ascii="Times New Roman" w:hAnsi="Times New Roman" w:cs="Times New Roman"/>
          <w:sz w:val="24"/>
          <w:szCs w:val="24"/>
        </w:rPr>
        <w:t>opowiadaniu, dramie).</w:t>
      </w:r>
    </w:p>
    <w:p w:rsidR="00231731" w:rsidRPr="00FC29B7" w:rsidRDefault="00662087">
      <w:pPr>
        <w:rPr>
          <w:rFonts w:ascii="Times New Roman" w:hAnsi="Times New Roman" w:cs="Times New Roman"/>
          <w:sz w:val="24"/>
          <w:szCs w:val="24"/>
        </w:rPr>
      </w:pPr>
      <w:r w:rsidRPr="00FC29B7">
        <w:rPr>
          <w:rFonts w:ascii="Times New Roman" w:hAnsi="Times New Roman" w:cs="Times New Roman"/>
          <w:sz w:val="24"/>
          <w:szCs w:val="24"/>
        </w:rPr>
        <w:t>4. Przy wystawianiu oceny z</w:t>
      </w:r>
      <w:r w:rsidR="00E1203A" w:rsidRPr="00FC29B7">
        <w:rPr>
          <w:rFonts w:ascii="Times New Roman" w:hAnsi="Times New Roman" w:cs="Times New Roman"/>
          <w:sz w:val="24"/>
          <w:szCs w:val="24"/>
        </w:rPr>
        <w:t xml:space="preserve">a działania twórcze – wokalne i </w:t>
      </w:r>
      <w:r w:rsidRPr="00FC29B7">
        <w:rPr>
          <w:rFonts w:ascii="Times New Roman" w:hAnsi="Times New Roman" w:cs="Times New Roman"/>
          <w:sz w:val="24"/>
          <w:szCs w:val="24"/>
        </w:rPr>
        <w:t>instrumentalne (zaleca się odpytywanie tylko ochotników) – należy wziąć pod uwagę: • rytmizację tekstów, • improwizację: rytmiczną, melodyczną (wokalną i instrumentalną) oraz ruchową, • umiejętność korzys</w:t>
      </w:r>
      <w:r w:rsidR="00FF657A" w:rsidRPr="00FC29B7">
        <w:rPr>
          <w:rFonts w:ascii="Times New Roman" w:hAnsi="Times New Roman" w:cs="Times New Roman"/>
          <w:sz w:val="24"/>
          <w:szCs w:val="24"/>
        </w:rPr>
        <w:t xml:space="preserve">tania ze zdobytych wiadomości i </w:t>
      </w:r>
      <w:r w:rsidRPr="00FC29B7">
        <w:rPr>
          <w:rFonts w:ascii="Times New Roman" w:hAnsi="Times New Roman" w:cs="Times New Roman"/>
          <w:sz w:val="24"/>
          <w:szCs w:val="24"/>
        </w:rPr>
        <w:t>umiejętności przy wykonywaniu zadań twórczych, np. wymagających korelacji działań muzyczno-plastycznych, • umiejętność przygotowywania ilustracji dźwiękowej do opowiadania, komiksu, grafiki itp. (dobieranie efektów dźwiękowych), • umiejętność tworzenia prostych akompaniamentów perkusyjnych.</w:t>
      </w:r>
    </w:p>
    <w:p w:rsidR="00231731" w:rsidRPr="00FC29B7" w:rsidRDefault="00662087">
      <w:pPr>
        <w:rPr>
          <w:rFonts w:ascii="Times New Roman" w:hAnsi="Times New Roman" w:cs="Times New Roman"/>
          <w:sz w:val="24"/>
          <w:szCs w:val="24"/>
        </w:rPr>
      </w:pPr>
      <w:r w:rsidRPr="00FC29B7">
        <w:rPr>
          <w:rFonts w:ascii="Times New Roman" w:hAnsi="Times New Roman" w:cs="Times New Roman"/>
          <w:sz w:val="24"/>
          <w:szCs w:val="24"/>
        </w:rPr>
        <w:t xml:space="preserve"> 5. Ocena aktywn</w:t>
      </w:r>
      <w:r w:rsidR="00E1203A" w:rsidRPr="00FC29B7">
        <w:rPr>
          <w:rFonts w:ascii="Times New Roman" w:hAnsi="Times New Roman" w:cs="Times New Roman"/>
          <w:sz w:val="24"/>
          <w:szCs w:val="24"/>
        </w:rPr>
        <w:t xml:space="preserve">ości na lekcji oraz za udział w </w:t>
      </w:r>
      <w:r w:rsidRPr="00FC29B7">
        <w:rPr>
          <w:rFonts w:ascii="Times New Roman" w:hAnsi="Times New Roman" w:cs="Times New Roman"/>
          <w:sz w:val="24"/>
          <w:szCs w:val="24"/>
        </w:rPr>
        <w:t>muzycznych zajęciach pozalekcyjnych. Za aktywną postawę na lekcji uczeń może otrzymać ocenę dobrą lub bardzo dobrą. Jeśli dodatkowo wykaże się wiedzą lub umiejętnościami wykraczającymi poza ustalone wymagania, otrzymuje oce</w:t>
      </w:r>
      <w:r w:rsidR="00E1203A" w:rsidRPr="00FC29B7">
        <w:rPr>
          <w:rFonts w:ascii="Times New Roman" w:hAnsi="Times New Roman" w:cs="Times New Roman"/>
          <w:sz w:val="24"/>
          <w:szCs w:val="24"/>
        </w:rPr>
        <w:t xml:space="preserve">nę celującą. Za systematyczną i </w:t>
      </w:r>
      <w:r w:rsidRPr="00FC29B7">
        <w:rPr>
          <w:rFonts w:ascii="Times New Roman" w:hAnsi="Times New Roman" w:cs="Times New Roman"/>
          <w:sz w:val="24"/>
          <w:szCs w:val="24"/>
        </w:rPr>
        <w:t>bardzo d</w:t>
      </w:r>
      <w:r w:rsidR="00E1203A" w:rsidRPr="00FC29B7">
        <w:rPr>
          <w:rFonts w:ascii="Times New Roman" w:hAnsi="Times New Roman" w:cs="Times New Roman"/>
          <w:sz w:val="24"/>
          <w:szCs w:val="24"/>
        </w:rPr>
        <w:t xml:space="preserve">obrą pracę w </w:t>
      </w:r>
      <w:r w:rsidRPr="00FC29B7">
        <w:rPr>
          <w:rFonts w:ascii="Times New Roman" w:hAnsi="Times New Roman" w:cs="Times New Roman"/>
          <w:sz w:val="24"/>
          <w:szCs w:val="24"/>
        </w:rPr>
        <w:t>szkolnym zespole muzycz</w:t>
      </w:r>
      <w:r w:rsidR="00E1203A" w:rsidRPr="00FC29B7">
        <w:rPr>
          <w:rFonts w:ascii="Times New Roman" w:hAnsi="Times New Roman" w:cs="Times New Roman"/>
          <w:sz w:val="24"/>
          <w:szCs w:val="24"/>
        </w:rPr>
        <w:t xml:space="preserve">nym lub chórze oraz za udział w </w:t>
      </w:r>
      <w:r w:rsidRPr="00FC29B7">
        <w:rPr>
          <w:rFonts w:ascii="Times New Roman" w:hAnsi="Times New Roman" w:cs="Times New Roman"/>
          <w:sz w:val="24"/>
          <w:szCs w:val="24"/>
        </w:rPr>
        <w:t>ich występach, nal</w:t>
      </w:r>
      <w:r w:rsidR="00E1203A" w:rsidRPr="00FC29B7">
        <w:rPr>
          <w:rFonts w:ascii="Times New Roman" w:hAnsi="Times New Roman" w:cs="Times New Roman"/>
          <w:sz w:val="24"/>
          <w:szCs w:val="24"/>
        </w:rPr>
        <w:t xml:space="preserve">eży podwyższyć uczniowi ocenę z muzyki o </w:t>
      </w:r>
      <w:r w:rsidRPr="00FC29B7">
        <w:rPr>
          <w:rFonts w:ascii="Times New Roman" w:hAnsi="Times New Roman" w:cs="Times New Roman"/>
          <w:sz w:val="24"/>
          <w:szCs w:val="24"/>
        </w:rPr>
        <w:t xml:space="preserve">jeden stopień. </w:t>
      </w:r>
    </w:p>
    <w:p w:rsidR="00054B60" w:rsidRDefault="00662087">
      <w:pPr>
        <w:rPr>
          <w:sz w:val="28"/>
          <w:szCs w:val="28"/>
        </w:rPr>
      </w:pPr>
      <w:r w:rsidRPr="00FC29B7">
        <w:rPr>
          <w:rFonts w:ascii="Times New Roman" w:hAnsi="Times New Roman" w:cs="Times New Roman"/>
          <w:sz w:val="24"/>
          <w:szCs w:val="24"/>
        </w:rPr>
        <w:t xml:space="preserve">6. Przy wystawianiu oceny za zeszyt przedmiotowy lub zeszyt ćwiczeń należy wziąć pod uwagę: • estetykę ogólną, • systematyczność, • prace domowe odrabiane przez ucznia samodzielnie. </w:t>
      </w:r>
      <w:r w:rsidR="00E1203A" w:rsidRPr="00FC29B7">
        <w:rPr>
          <w:rFonts w:ascii="Times New Roman" w:hAnsi="Times New Roman" w:cs="Times New Roman"/>
          <w:sz w:val="24"/>
          <w:szCs w:val="24"/>
        </w:rPr>
        <w:t xml:space="preserve">Uwaga! Ocena za zeszyt, w </w:t>
      </w:r>
      <w:r w:rsidRPr="00FC29B7">
        <w:rPr>
          <w:rFonts w:ascii="Times New Roman" w:hAnsi="Times New Roman" w:cs="Times New Roman"/>
          <w:sz w:val="24"/>
          <w:szCs w:val="24"/>
        </w:rPr>
        <w:t xml:space="preserve">zależności od opinii nauczyciela, może, ale nie </w:t>
      </w:r>
      <w:r w:rsidR="00E1203A" w:rsidRPr="00FC29B7">
        <w:rPr>
          <w:rFonts w:ascii="Times New Roman" w:hAnsi="Times New Roman" w:cs="Times New Roman"/>
          <w:sz w:val="24"/>
          <w:szCs w:val="24"/>
        </w:rPr>
        <w:t xml:space="preserve">musi wpływać na końcową ocenę z </w:t>
      </w:r>
      <w:r w:rsidRPr="00FC29B7">
        <w:rPr>
          <w:rFonts w:ascii="Times New Roman" w:hAnsi="Times New Roman" w:cs="Times New Roman"/>
          <w:sz w:val="24"/>
          <w:szCs w:val="24"/>
        </w:rPr>
        <w:t>muz</w:t>
      </w:r>
      <w:r w:rsidRPr="003730B0">
        <w:rPr>
          <w:sz w:val="28"/>
          <w:szCs w:val="28"/>
        </w:rPr>
        <w:t>yki.</w:t>
      </w:r>
    </w:p>
    <w:p w:rsidR="0089758A" w:rsidRDefault="0089758A">
      <w:pPr>
        <w:rPr>
          <w:sz w:val="28"/>
          <w:szCs w:val="28"/>
        </w:rPr>
      </w:pPr>
    </w:p>
    <w:p w:rsidR="0089758A" w:rsidRDefault="0089758A" w:rsidP="0089758A">
      <w:pPr>
        <w:pStyle w:val="Heading1"/>
        <w:ind w:left="5" w:right="5"/>
      </w:pPr>
      <w:r>
        <w:lastRenderedPageBreak/>
        <w:t>DOSTOSOWANIE</w:t>
      </w:r>
      <w:r>
        <w:rPr>
          <w:spacing w:val="-9"/>
        </w:rPr>
        <w:t xml:space="preserve"> </w:t>
      </w:r>
      <w:r>
        <w:t>OCENIANIA</w:t>
      </w:r>
      <w:r>
        <w:rPr>
          <w:spacing w:val="-5"/>
        </w:rPr>
        <w:t xml:space="preserve"> </w:t>
      </w:r>
      <w:r>
        <w:t>Z PLASTYKI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INDYWIDUALNYCH</w:t>
      </w:r>
      <w:r>
        <w:rPr>
          <w:spacing w:val="-4"/>
        </w:rPr>
        <w:t xml:space="preserve"> </w:t>
      </w:r>
      <w:r>
        <w:rPr>
          <w:spacing w:val="-2"/>
        </w:rPr>
        <w:t>POTRZEB</w:t>
      </w:r>
    </w:p>
    <w:p w:rsidR="0089758A" w:rsidRDefault="0089758A" w:rsidP="0089758A">
      <w:pPr>
        <w:spacing w:before="45"/>
        <w:ind w:left="5" w:right="5"/>
        <w:jc w:val="center"/>
        <w:rPr>
          <w:b/>
          <w:sz w:val="24"/>
        </w:rPr>
      </w:pPr>
      <w:r>
        <w:rPr>
          <w:b/>
          <w:sz w:val="24"/>
        </w:rPr>
        <w:t>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MOŻLIWOŚCI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PSYCHOFIZYCZNYCH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UCZNIÓW</w:t>
      </w:r>
    </w:p>
    <w:p w:rsidR="0089758A" w:rsidRDefault="0089758A" w:rsidP="0089758A">
      <w:pPr>
        <w:pStyle w:val="Tekstpodstawowy"/>
        <w:ind w:firstLine="0"/>
        <w:rPr>
          <w:b/>
        </w:rPr>
      </w:pPr>
    </w:p>
    <w:p w:rsidR="0089758A" w:rsidRDefault="0089758A" w:rsidP="0089758A">
      <w:pPr>
        <w:pStyle w:val="Tekstpodstawowy"/>
        <w:spacing w:before="132"/>
        <w:ind w:firstLine="0"/>
        <w:rPr>
          <w:b/>
        </w:rPr>
      </w:pPr>
    </w:p>
    <w:p w:rsidR="0089758A" w:rsidRDefault="0089758A" w:rsidP="0089758A">
      <w:pPr>
        <w:pStyle w:val="Tekstpodstawowy"/>
        <w:spacing w:line="276" w:lineRule="auto"/>
        <w:ind w:left="12" w:right="12" w:firstLine="0"/>
        <w:jc w:val="both"/>
      </w:pPr>
      <w:r>
        <w:t>Uczniowie posiadający opinię poradni psychologiczno-pedagogicznej o specyficznych trudnościach w uczeniu się oraz uczniowie posiadający orzeczenie o potrzebie nauczania indywidualnego są oceniani z uwzględnieniem zaleceń poradni.</w:t>
      </w:r>
    </w:p>
    <w:p w:rsidR="0089758A" w:rsidRPr="003730B0" w:rsidRDefault="0089758A">
      <w:pPr>
        <w:rPr>
          <w:sz w:val="28"/>
          <w:szCs w:val="28"/>
        </w:rPr>
      </w:pPr>
    </w:p>
    <w:sectPr w:rsidR="0089758A" w:rsidRPr="003730B0" w:rsidSect="008660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F6B62"/>
    <w:rsid w:val="000215CB"/>
    <w:rsid w:val="00054B60"/>
    <w:rsid w:val="000B028C"/>
    <w:rsid w:val="001719C7"/>
    <w:rsid w:val="001C7288"/>
    <w:rsid w:val="00227700"/>
    <w:rsid w:val="00231731"/>
    <w:rsid w:val="003730B0"/>
    <w:rsid w:val="00426894"/>
    <w:rsid w:val="00482A32"/>
    <w:rsid w:val="004B3738"/>
    <w:rsid w:val="004F0855"/>
    <w:rsid w:val="00540DC9"/>
    <w:rsid w:val="00580CFE"/>
    <w:rsid w:val="00585E04"/>
    <w:rsid w:val="005B1BBC"/>
    <w:rsid w:val="00611A3E"/>
    <w:rsid w:val="00617F65"/>
    <w:rsid w:val="00626885"/>
    <w:rsid w:val="00662087"/>
    <w:rsid w:val="00662F69"/>
    <w:rsid w:val="00663DB1"/>
    <w:rsid w:val="006F277B"/>
    <w:rsid w:val="00732933"/>
    <w:rsid w:val="00775448"/>
    <w:rsid w:val="007B7AA1"/>
    <w:rsid w:val="008660D8"/>
    <w:rsid w:val="0089758A"/>
    <w:rsid w:val="00904562"/>
    <w:rsid w:val="00927AB3"/>
    <w:rsid w:val="00961C9A"/>
    <w:rsid w:val="00A86868"/>
    <w:rsid w:val="00A90176"/>
    <w:rsid w:val="00AC7FA3"/>
    <w:rsid w:val="00AD6698"/>
    <w:rsid w:val="00AF6B62"/>
    <w:rsid w:val="00B55EAE"/>
    <w:rsid w:val="00B7777F"/>
    <w:rsid w:val="00B914ED"/>
    <w:rsid w:val="00C64983"/>
    <w:rsid w:val="00CB6220"/>
    <w:rsid w:val="00CF6010"/>
    <w:rsid w:val="00DA4669"/>
    <w:rsid w:val="00DF7E84"/>
    <w:rsid w:val="00E1203A"/>
    <w:rsid w:val="00E15260"/>
    <w:rsid w:val="00ED2E13"/>
    <w:rsid w:val="00F01E11"/>
    <w:rsid w:val="00F33E07"/>
    <w:rsid w:val="00F879F0"/>
    <w:rsid w:val="00F9476A"/>
    <w:rsid w:val="00FB058E"/>
    <w:rsid w:val="00FB0CB6"/>
    <w:rsid w:val="00FB296C"/>
    <w:rsid w:val="00FC29B7"/>
    <w:rsid w:val="00FF6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6B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F6B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link w:val="TytuZnak"/>
    <w:uiPriority w:val="1"/>
    <w:qFormat/>
    <w:rsid w:val="00227700"/>
    <w:pPr>
      <w:widowControl w:val="0"/>
      <w:autoSpaceDE w:val="0"/>
      <w:autoSpaceDN w:val="0"/>
      <w:spacing w:before="8" w:after="0" w:line="240" w:lineRule="auto"/>
      <w:ind w:right="5"/>
      <w:jc w:val="center"/>
    </w:pPr>
    <w:rPr>
      <w:rFonts w:ascii="Calibri" w:eastAsia="Calibri" w:hAnsi="Calibri" w:cs="Calibri"/>
      <w:b/>
      <w:bCs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"/>
    <w:rsid w:val="00227700"/>
    <w:rPr>
      <w:rFonts w:ascii="Calibri" w:eastAsia="Calibri" w:hAnsi="Calibri" w:cs="Calibri"/>
      <w:b/>
      <w:bCs/>
      <w:sz w:val="32"/>
      <w:szCs w:val="32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89758A"/>
    <w:pPr>
      <w:widowControl w:val="0"/>
      <w:autoSpaceDE w:val="0"/>
      <w:autoSpaceDN w:val="0"/>
      <w:spacing w:after="0" w:line="240" w:lineRule="auto"/>
      <w:ind w:hanging="360"/>
    </w:pPr>
    <w:rPr>
      <w:rFonts w:ascii="Calibri" w:eastAsia="Calibri" w:hAnsi="Calibri" w:cs="Calibri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89758A"/>
    <w:rPr>
      <w:rFonts w:ascii="Calibri" w:eastAsia="Calibri" w:hAnsi="Calibri" w:cs="Calibri"/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89758A"/>
    <w:pPr>
      <w:widowControl w:val="0"/>
      <w:autoSpaceDE w:val="0"/>
      <w:autoSpaceDN w:val="0"/>
      <w:spacing w:after="0" w:line="240" w:lineRule="auto"/>
      <w:ind w:left="1"/>
      <w:jc w:val="center"/>
      <w:outlineLvl w:val="1"/>
    </w:pPr>
    <w:rPr>
      <w:rFonts w:ascii="Calibri" w:eastAsia="Calibri" w:hAnsi="Calibri" w:cs="Calibri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7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859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40</cp:revision>
  <cp:lastPrinted>2021-10-18T17:19:00Z</cp:lastPrinted>
  <dcterms:created xsi:type="dcterms:W3CDTF">2020-04-24T11:00:00Z</dcterms:created>
  <dcterms:modified xsi:type="dcterms:W3CDTF">2026-09-28T14:17:00Z</dcterms:modified>
</cp:coreProperties>
</file>